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4D" w:rsidRPr="004A6432" w:rsidRDefault="0059424D" w:rsidP="0059424D">
      <w:pPr>
        <w:spacing w:after="0"/>
      </w:pPr>
    </w:p>
    <w:p w:rsidR="0059424D" w:rsidRPr="004A6432" w:rsidRDefault="0059424D" w:rsidP="0059424D">
      <w:pPr>
        <w:spacing w:after="0"/>
        <w:jc w:val="center"/>
        <w:rPr>
          <w:rFonts w:cs="Times New Roman"/>
          <w:b/>
        </w:rPr>
      </w:pPr>
      <w:r w:rsidRPr="004A6432">
        <w:rPr>
          <w:rFonts w:cs="Times New Roman"/>
          <w:b/>
        </w:rPr>
        <w:t>REDEVELOPMENT COMMISSION SPECIAL AGENDA</w:t>
      </w:r>
    </w:p>
    <w:p w:rsidR="0059424D" w:rsidRPr="004A6432" w:rsidRDefault="0059424D" w:rsidP="0059424D">
      <w:pPr>
        <w:spacing w:after="0"/>
        <w:jc w:val="center"/>
        <w:rPr>
          <w:rFonts w:cs="Times New Roman"/>
          <w:b/>
        </w:rPr>
      </w:pPr>
      <w:r w:rsidRPr="004A6432">
        <w:rPr>
          <w:rFonts w:cs="Times New Roman"/>
          <w:b/>
        </w:rPr>
        <w:t>November 16, 2017 at 6:45p</w:t>
      </w:r>
    </w:p>
    <w:p w:rsidR="0059424D" w:rsidRPr="004A6432" w:rsidRDefault="0059424D" w:rsidP="0059424D">
      <w:pPr>
        <w:spacing w:after="0"/>
        <w:jc w:val="center"/>
        <w:rPr>
          <w:rFonts w:cs="Times New Roman"/>
          <w:b/>
        </w:rPr>
      </w:pPr>
    </w:p>
    <w:p w:rsidR="0059424D" w:rsidRPr="004A6432" w:rsidRDefault="0059424D" w:rsidP="0059424D">
      <w:pPr>
        <w:spacing w:after="0"/>
        <w:rPr>
          <w:rFonts w:cs="Times New Roman"/>
          <w:b/>
        </w:rPr>
      </w:pPr>
      <w:r w:rsidRPr="004A6432">
        <w:rPr>
          <w:rFonts w:cs="Times New Roman"/>
          <w:b/>
        </w:rPr>
        <w:t>MEETING AGENDA</w:t>
      </w:r>
    </w:p>
    <w:p w:rsidR="00D13AB5" w:rsidRDefault="0059424D" w:rsidP="0059424D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ind w:left="360" w:firstLine="0"/>
        <w:rPr>
          <w:rFonts w:cs="Times New Roman"/>
          <w:b/>
        </w:rPr>
      </w:pPr>
      <w:r w:rsidRPr="004A6432">
        <w:rPr>
          <w:rFonts w:cs="Times New Roman"/>
          <w:b/>
        </w:rPr>
        <w:t>Call to Order and roll Call</w:t>
      </w:r>
    </w:p>
    <w:p w:rsidR="0059424D" w:rsidRDefault="0059424D" w:rsidP="00D13AB5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cs="Times New Roman"/>
          <w:b/>
        </w:rPr>
      </w:pPr>
      <w:r w:rsidRPr="004A6432">
        <w:rPr>
          <w:rFonts w:cs="Times New Roman"/>
          <w:b/>
        </w:rPr>
        <w:t xml:space="preserve">    </w:t>
      </w:r>
    </w:p>
    <w:p w:rsidR="00D13AB5" w:rsidRPr="00610C6F" w:rsidRDefault="00D13AB5" w:rsidP="00D13AB5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b/>
          <w:szCs w:val="24"/>
        </w:rPr>
      </w:pPr>
      <w:r w:rsidRPr="00610C6F">
        <w:rPr>
          <w:b/>
          <w:szCs w:val="24"/>
        </w:rPr>
        <w:t>Consent Agenda</w:t>
      </w:r>
    </w:p>
    <w:p w:rsidR="00D13AB5" w:rsidRDefault="00D13AB5" w:rsidP="00D13AB5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/>
        <w:ind w:left="990" w:hanging="270"/>
        <w:jc w:val="both"/>
        <w:rPr>
          <w:szCs w:val="24"/>
        </w:rPr>
      </w:pPr>
      <w:r w:rsidRPr="00610C6F">
        <w:rPr>
          <w:szCs w:val="24"/>
        </w:rPr>
        <w:t xml:space="preserve">Approval of Meeting Minutes for </w:t>
      </w:r>
      <w:r>
        <w:rPr>
          <w:szCs w:val="24"/>
        </w:rPr>
        <w:t xml:space="preserve">RDC Meeting May 18, 2017 &amp; RDC Meeting October 19, 2017. </w:t>
      </w:r>
    </w:p>
    <w:p w:rsidR="0059424D" w:rsidRPr="004A6432" w:rsidRDefault="0059424D" w:rsidP="0059424D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cs="Times New Roman"/>
          <w:b/>
        </w:rPr>
      </w:pPr>
    </w:p>
    <w:p w:rsidR="0059424D" w:rsidRPr="004A6432" w:rsidRDefault="0059424D" w:rsidP="0059424D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rFonts w:cs="Times New Roman"/>
          <w:b/>
        </w:rPr>
      </w:pPr>
      <w:r w:rsidRPr="004A6432">
        <w:rPr>
          <w:rFonts w:cs="Times New Roman"/>
          <w:b/>
        </w:rPr>
        <w:t>New Business</w:t>
      </w:r>
    </w:p>
    <w:p w:rsidR="004A6432" w:rsidRPr="004A6432" w:rsidRDefault="004A6432" w:rsidP="004A6432">
      <w:pPr>
        <w:pStyle w:val="Default"/>
        <w:numPr>
          <w:ilvl w:val="0"/>
          <w:numId w:val="9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Resolution No. 2017-006</w:t>
      </w:r>
    </w:p>
    <w:p w:rsidR="004A6432" w:rsidRPr="004A6432" w:rsidRDefault="004A6432" w:rsidP="004A6432">
      <w:pPr>
        <w:pStyle w:val="Default"/>
        <w:ind w:left="720"/>
        <w:rPr>
          <w:rFonts w:asciiTheme="minorHAnsi" w:hAnsiTheme="minorHAnsi"/>
          <w:bCs/>
          <w:sz w:val="22"/>
          <w:szCs w:val="22"/>
        </w:rPr>
      </w:pPr>
      <w:r w:rsidRPr="004A6432">
        <w:rPr>
          <w:rFonts w:asciiTheme="minorHAnsi" w:hAnsiTheme="minorHAnsi"/>
          <w:bCs/>
          <w:sz w:val="22"/>
          <w:szCs w:val="22"/>
        </w:rPr>
        <w:t xml:space="preserve">RESOLUTION CONFIRMING TRAFALGAR REDEVELOPMENT COMMISSION RESOLUTION 2017-003 ADOPTED ON MAY 18, 2017, ENTITLED "A RESOLUTION AMENDING THE DECLATORY RESOLUTION AND ECONOMIC DEVELOPMENT PLAN FOR TRAFALGAR ECONOMIC DEVELOPMENT AREA #1” AND APPROVING THE ORDER OF THE TRAFALGAR PLAN COMMISSION </w:t>
      </w:r>
    </w:p>
    <w:p w:rsidR="004A6432" w:rsidRDefault="004A6432" w:rsidP="004A6432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:rsidR="004A6432" w:rsidRPr="004A6432" w:rsidRDefault="004A6432" w:rsidP="004A6432">
      <w:pPr>
        <w:pStyle w:val="Default"/>
        <w:ind w:left="720" w:hanging="36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ii.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4A6432">
        <w:rPr>
          <w:rFonts w:asciiTheme="minorHAnsi" w:hAnsiTheme="minorHAnsi"/>
          <w:bCs/>
          <w:sz w:val="22"/>
          <w:szCs w:val="22"/>
        </w:rPr>
        <w:t>Resolution No. 2017-007</w:t>
      </w:r>
    </w:p>
    <w:p w:rsidR="004A6432" w:rsidRDefault="004A6432" w:rsidP="004A6432">
      <w:pPr>
        <w:pStyle w:val="Default"/>
        <w:ind w:left="720"/>
        <w:rPr>
          <w:rFonts w:asciiTheme="minorHAnsi" w:hAnsiTheme="minorHAnsi"/>
          <w:bCs/>
          <w:sz w:val="22"/>
          <w:szCs w:val="22"/>
        </w:rPr>
      </w:pPr>
      <w:r w:rsidRPr="004A6432">
        <w:rPr>
          <w:rFonts w:asciiTheme="minorHAnsi" w:hAnsiTheme="minorHAnsi"/>
          <w:bCs/>
          <w:sz w:val="22"/>
          <w:szCs w:val="22"/>
        </w:rPr>
        <w:t>RESOLUTION CONFIRMING TRAFALGAR REDEVELOPMENT</w:t>
      </w:r>
      <w:r>
        <w:rPr>
          <w:rFonts w:asciiTheme="minorHAnsi" w:hAnsiTheme="minorHAnsi"/>
          <w:bCs/>
          <w:sz w:val="22"/>
          <w:szCs w:val="22"/>
        </w:rPr>
        <w:t xml:space="preserve"> COMMISSION RESOLUTION 2017-002 </w:t>
      </w:r>
      <w:r w:rsidRPr="004A6432">
        <w:rPr>
          <w:rFonts w:asciiTheme="minorHAnsi" w:hAnsiTheme="minorHAnsi"/>
          <w:bCs/>
          <w:sz w:val="22"/>
          <w:szCs w:val="22"/>
        </w:rPr>
        <w:t>ADOPTED ON MAY 18, 2017, ENTITLED "A RESOLUTION AMENDING THE DECLATORY RESOLUTION AND ECONOMIC DEVELOPMENT PLAN FOR TRAFALGAR ECONOMIC DEVELOPMENT AREA #1” AND APPROVING THE ORDER OF THE TRAFALGAR PLAN COMMISSION</w:t>
      </w:r>
    </w:p>
    <w:p w:rsidR="004A6432" w:rsidRPr="004A6432" w:rsidRDefault="004A6432" w:rsidP="004A6432">
      <w:pPr>
        <w:pStyle w:val="Default"/>
        <w:ind w:left="720"/>
        <w:rPr>
          <w:rFonts w:asciiTheme="minorHAnsi" w:hAnsiTheme="minorHAnsi"/>
          <w:bCs/>
          <w:sz w:val="22"/>
          <w:szCs w:val="22"/>
        </w:rPr>
      </w:pPr>
    </w:p>
    <w:p w:rsidR="004A6432" w:rsidRDefault="004A6432" w:rsidP="004A6432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iii.</w:t>
      </w:r>
      <w:r>
        <w:rPr>
          <w:rFonts w:asciiTheme="minorHAnsi" w:hAnsiTheme="minorHAnsi"/>
          <w:sz w:val="22"/>
          <w:szCs w:val="22"/>
        </w:rPr>
        <w:tab/>
        <w:t>Resolution No. 2017-008</w:t>
      </w:r>
    </w:p>
    <w:p w:rsidR="004A6432" w:rsidRDefault="004A6432" w:rsidP="004A6432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ADDITIONAL APPROPRIATION RESOLUTION (To Add Fires Station Project)</w:t>
      </w:r>
    </w:p>
    <w:p w:rsidR="00D13AB5" w:rsidRDefault="00D13AB5" w:rsidP="004A6432">
      <w:pPr>
        <w:pStyle w:val="Default"/>
        <w:ind w:left="720" w:hanging="360"/>
        <w:rPr>
          <w:rFonts w:asciiTheme="minorHAnsi" w:hAnsiTheme="minorHAnsi"/>
          <w:sz w:val="22"/>
          <w:szCs w:val="22"/>
        </w:rPr>
      </w:pPr>
    </w:p>
    <w:p w:rsidR="00D13AB5" w:rsidRDefault="00D13AB5" w:rsidP="00D13AB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b/>
          <w:szCs w:val="24"/>
        </w:rPr>
      </w:pPr>
      <w:r w:rsidRPr="00610C6F">
        <w:rPr>
          <w:b/>
          <w:szCs w:val="24"/>
        </w:rPr>
        <w:t>Clerk Treasurer</w:t>
      </w:r>
    </w:p>
    <w:p w:rsidR="00D13AB5" w:rsidRPr="00B61ADA" w:rsidRDefault="00D13AB5" w:rsidP="00D13AB5">
      <w:pPr>
        <w:pStyle w:val="ListParagraph"/>
        <w:numPr>
          <w:ilvl w:val="0"/>
          <w:numId w:val="10"/>
        </w:numPr>
        <w:tabs>
          <w:tab w:val="left" w:pos="360"/>
          <w:tab w:val="left" w:pos="720"/>
          <w:tab w:val="left" w:pos="1080"/>
        </w:tabs>
        <w:spacing w:after="0"/>
        <w:rPr>
          <w:szCs w:val="24"/>
        </w:rPr>
      </w:pPr>
      <w:r w:rsidRPr="00B61ADA">
        <w:rPr>
          <w:szCs w:val="24"/>
        </w:rPr>
        <w:t xml:space="preserve">Invoice Approval – Williams Barrett &amp; </w:t>
      </w:r>
      <w:proofErr w:type="spellStart"/>
      <w:r w:rsidRPr="00B61ADA">
        <w:rPr>
          <w:szCs w:val="24"/>
        </w:rPr>
        <w:t>Wilkoswki</w:t>
      </w:r>
      <w:proofErr w:type="spellEnd"/>
      <w:r w:rsidRPr="00B61ADA">
        <w:rPr>
          <w:szCs w:val="24"/>
        </w:rPr>
        <w:t>, LLP</w:t>
      </w:r>
      <w:r>
        <w:rPr>
          <w:szCs w:val="24"/>
        </w:rPr>
        <w:t xml:space="preserve">   </w:t>
      </w:r>
      <w:bookmarkStart w:id="0" w:name="_GoBack"/>
      <w:bookmarkEnd w:id="0"/>
    </w:p>
    <w:p w:rsidR="0059424D" w:rsidRPr="004A6432" w:rsidRDefault="0059424D" w:rsidP="0059424D">
      <w:pPr>
        <w:pStyle w:val="ListParagraph"/>
        <w:tabs>
          <w:tab w:val="left" w:pos="1800"/>
        </w:tabs>
        <w:ind w:left="1440"/>
        <w:rPr>
          <w:b/>
          <w:bCs/>
        </w:rPr>
      </w:pPr>
    </w:p>
    <w:p w:rsidR="0059424D" w:rsidRPr="004A6432" w:rsidRDefault="0059424D" w:rsidP="0059424D">
      <w:pPr>
        <w:pStyle w:val="ListParagraph"/>
        <w:numPr>
          <w:ilvl w:val="0"/>
          <w:numId w:val="1"/>
        </w:numPr>
        <w:tabs>
          <w:tab w:val="left" w:pos="1800"/>
        </w:tabs>
        <w:rPr>
          <w:b/>
        </w:rPr>
      </w:pPr>
      <w:r w:rsidRPr="004A6432">
        <w:rPr>
          <w:b/>
        </w:rPr>
        <w:t>Adjourn</w:t>
      </w:r>
      <w:r w:rsidRPr="004A6432">
        <w:rPr>
          <w:b/>
        </w:rPr>
        <w:tab/>
      </w:r>
    </w:p>
    <w:sectPr w:rsidR="0059424D" w:rsidRPr="004A6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BB9"/>
    <w:multiLevelType w:val="hybridMultilevel"/>
    <w:tmpl w:val="2548A544"/>
    <w:lvl w:ilvl="0" w:tplc="6B3EB83A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020BDD"/>
    <w:multiLevelType w:val="hybridMultilevel"/>
    <w:tmpl w:val="22B618EC"/>
    <w:lvl w:ilvl="0" w:tplc="8F38D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B7424"/>
    <w:multiLevelType w:val="hybridMultilevel"/>
    <w:tmpl w:val="4196A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4D8BC84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F76E5"/>
    <w:multiLevelType w:val="hybridMultilevel"/>
    <w:tmpl w:val="E2C67CDC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644E0"/>
    <w:multiLevelType w:val="hybridMultilevel"/>
    <w:tmpl w:val="E95067D8"/>
    <w:lvl w:ilvl="0" w:tplc="1430F4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F816E1"/>
    <w:multiLevelType w:val="hybridMultilevel"/>
    <w:tmpl w:val="0950BDB0"/>
    <w:lvl w:ilvl="0" w:tplc="20E42ED4">
      <w:start w:val="9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1A49D2"/>
    <w:multiLevelType w:val="hybridMultilevel"/>
    <w:tmpl w:val="46D00DD4"/>
    <w:lvl w:ilvl="0" w:tplc="3F3EA5F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4E639E"/>
    <w:multiLevelType w:val="hybridMultilevel"/>
    <w:tmpl w:val="23B072A4"/>
    <w:lvl w:ilvl="0" w:tplc="098C8E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6D65B8"/>
    <w:multiLevelType w:val="hybridMultilevel"/>
    <w:tmpl w:val="EB5237FC"/>
    <w:lvl w:ilvl="0" w:tplc="54FCB40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A76A8C"/>
    <w:multiLevelType w:val="hybridMultilevel"/>
    <w:tmpl w:val="B9DEF1EA"/>
    <w:lvl w:ilvl="0" w:tplc="9348AEB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4D"/>
    <w:rsid w:val="004A6432"/>
    <w:rsid w:val="0059424D"/>
    <w:rsid w:val="00AD22AA"/>
    <w:rsid w:val="00C74989"/>
    <w:rsid w:val="00D1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4D"/>
    <w:pPr>
      <w:ind w:left="720"/>
      <w:contextualSpacing/>
    </w:pPr>
  </w:style>
  <w:style w:type="paragraph" w:customStyle="1" w:styleId="Default">
    <w:name w:val="Default"/>
    <w:rsid w:val="004A6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3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4D"/>
    <w:pPr>
      <w:ind w:left="720"/>
      <w:contextualSpacing/>
    </w:pPr>
  </w:style>
  <w:style w:type="paragraph" w:customStyle="1" w:styleId="Default">
    <w:name w:val="Default"/>
    <w:rsid w:val="004A6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3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Hall</dc:creator>
  <cp:lastModifiedBy>Town Hall</cp:lastModifiedBy>
  <cp:revision>4</cp:revision>
  <dcterms:created xsi:type="dcterms:W3CDTF">2017-11-09T16:36:00Z</dcterms:created>
  <dcterms:modified xsi:type="dcterms:W3CDTF">2017-11-10T15:00:00Z</dcterms:modified>
</cp:coreProperties>
</file>